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4464" w:rsidRPr="004A320D" w:rsidRDefault="00084464" w:rsidP="00084464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rPr>
          <w:rFonts w:ascii="Times New Roman" w:eastAsia="Microsoft YaHei" w:hAnsi="Times New Roman" w:cs="Times New Roman"/>
          <w:b/>
          <w:color w:val="00000A"/>
          <w:sz w:val="24"/>
          <w:szCs w:val="24"/>
          <w:lang w:eastAsia="en-US"/>
        </w:rPr>
      </w:pPr>
      <w:r w:rsidRPr="004A320D">
        <w:rPr>
          <w:rFonts w:ascii="Times New Roman" w:eastAsia="Microsoft YaHei" w:hAnsi="Times New Roman" w:cs="Times New Roman"/>
          <w:b/>
          <w:color w:val="00000A"/>
          <w:sz w:val="24"/>
          <w:szCs w:val="24"/>
          <w:lang w:eastAsia="en-US"/>
        </w:rPr>
        <w:t>Шифр</w:t>
      </w:r>
    </w:p>
    <w:tbl>
      <w:tblPr>
        <w:tblStyle w:val="6"/>
        <w:tblW w:w="0" w:type="auto"/>
        <w:tblInd w:w="0" w:type="dxa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084464" w:rsidRPr="004A320D" w:rsidTr="005137B8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4464" w:rsidRPr="004A320D" w:rsidRDefault="00084464" w:rsidP="005137B8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4464" w:rsidRPr="004A320D" w:rsidRDefault="00084464" w:rsidP="005137B8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4464" w:rsidRPr="004A320D" w:rsidRDefault="00084464" w:rsidP="005137B8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4464" w:rsidRPr="004A320D" w:rsidRDefault="00084464" w:rsidP="005137B8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</w:tr>
    </w:tbl>
    <w:p w:rsidR="00084464" w:rsidRPr="004A320D" w:rsidRDefault="00084464" w:rsidP="00084464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  <w:lang w:eastAsia="en-US"/>
        </w:rPr>
      </w:pPr>
      <w:r w:rsidRPr="004A320D">
        <w:rPr>
          <w:rFonts w:ascii="Liberation Sans" w:eastAsia="Microsoft YaHei" w:hAnsi="Liberation Sans" w:cs="Mangal"/>
          <w:color w:val="00000A"/>
          <w:sz w:val="28"/>
          <w:szCs w:val="28"/>
          <w:lang w:eastAsia="en-US"/>
        </w:rPr>
        <w:t xml:space="preserve">                                                             </w:t>
      </w:r>
    </w:p>
    <w:p w:rsidR="003642D8" w:rsidRDefault="003642D8" w:rsidP="003642D8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ВСЕРОССИЙСКАЯ ОЛИМПИАДА ШКОЛЬНИКОВ</w:t>
      </w:r>
    </w:p>
    <w:p w:rsidR="003642D8" w:rsidRDefault="003642D8" w:rsidP="003642D8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ПО ИСКУССТВУ (МИРОВОЙ ХУДОЖЕСТВЕННОЙ КУЛЬТУРЕ)</w:t>
      </w:r>
    </w:p>
    <w:p w:rsidR="003642D8" w:rsidRPr="00C123C0" w:rsidRDefault="003642D8" w:rsidP="003642D8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18"/>
          <w:szCs w:val="28"/>
          <w:lang w:eastAsia="en-US"/>
        </w:rPr>
      </w:pPr>
    </w:p>
    <w:p w:rsidR="003642D8" w:rsidRDefault="003642D8" w:rsidP="003642D8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МУНИЦИПАЛЬНЫЙ ЭТАП</w:t>
      </w:r>
    </w:p>
    <w:p w:rsidR="003642D8" w:rsidRPr="00C123C0" w:rsidRDefault="003642D8" w:rsidP="003642D8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18"/>
          <w:szCs w:val="28"/>
          <w:lang w:eastAsia="en-US"/>
        </w:rPr>
      </w:pPr>
    </w:p>
    <w:p w:rsidR="003642D8" w:rsidRDefault="003642D8" w:rsidP="003642D8">
      <w:pPr>
        <w:pStyle w:val="a7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2022-2023 учебный год</w:t>
      </w:r>
    </w:p>
    <w:p w:rsidR="003642D8" w:rsidRPr="00C123C0" w:rsidRDefault="003642D8" w:rsidP="003642D8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18"/>
          <w:szCs w:val="28"/>
          <w:lang w:eastAsia="en-US"/>
        </w:rPr>
      </w:pPr>
    </w:p>
    <w:p w:rsidR="003642D8" w:rsidRDefault="003642D8" w:rsidP="003642D8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10 КЛАСС</w:t>
      </w:r>
    </w:p>
    <w:p w:rsidR="003642D8" w:rsidRPr="00C123C0" w:rsidRDefault="003642D8" w:rsidP="003642D8">
      <w:pPr>
        <w:tabs>
          <w:tab w:val="center" w:pos="4890"/>
        </w:tabs>
        <w:suppressAutoHyphens/>
        <w:spacing w:after="0" w:line="240" w:lineRule="auto"/>
        <w:rPr>
          <w:rFonts w:ascii="Calibri" w:eastAsia="Calibri" w:hAnsi="Calibri" w:cs="Times New Roman"/>
          <w:color w:val="00000A"/>
          <w:sz w:val="18"/>
          <w:lang w:eastAsia="en-US"/>
        </w:rPr>
      </w:pPr>
      <w:r>
        <w:rPr>
          <w:rFonts w:ascii="Calibri" w:eastAsia="Calibri" w:hAnsi="Calibri" w:cs="Times New Roman"/>
          <w:color w:val="00000A"/>
          <w:sz w:val="20"/>
          <w:lang w:eastAsia="en-US"/>
        </w:rPr>
        <w:t xml:space="preserve">          </w:t>
      </w:r>
      <w:r>
        <w:rPr>
          <w:rFonts w:ascii="Calibri" w:eastAsia="Calibri" w:hAnsi="Calibri" w:cs="Times New Roman"/>
          <w:color w:val="00000A"/>
          <w:sz w:val="20"/>
          <w:lang w:eastAsia="en-US"/>
        </w:rPr>
        <w:tab/>
      </w:r>
    </w:p>
    <w:p w:rsidR="003642D8" w:rsidRDefault="003642D8" w:rsidP="003642D8">
      <w:pPr>
        <w:suppressAutoHyphens/>
        <w:spacing w:after="140" w:line="240" w:lineRule="auto"/>
        <w:jc w:val="center"/>
        <w:rPr>
          <w:rFonts w:ascii="Calibri" w:eastAsia="Calibri" w:hAnsi="Calibri" w:cs="Times New Roman"/>
          <w:color w:val="00000A"/>
          <w:lang w:eastAsia="en-US"/>
        </w:rPr>
      </w:pPr>
      <w:r>
        <w:rPr>
          <w:rFonts w:ascii="Times New Roman" w:eastAsia="Calibri" w:hAnsi="Times New Roman" w:cs="Times New Roman"/>
          <w:b/>
          <w:i/>
          <w:color w:val="00000A"/>
          <w:sz w:val="24"/>
          <w:szCs w:val="24"/>
          <w:lang w:eastAsia="en-US"/>
        </w:rPr>
        <w:t>Уважаемый участник олимпиады!</w:t>
      </w:r>
    </w:p>
    <w:p w:rsidR="003642D8" w:rsidRDefault="003642D8" w:rsidP="003642D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Вам предстоит выполнить теоретические и творческие задания. </w:t>
      </w:r>
    </w:p>
    <w:p w:rsidR="003642D8" w:rsidRDefault="003642D8" w:rsidP="003642D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Выполнение заданий целесообразно организовать следующим образом:</w:t>
      </w:r>
    </w:p>
    <w:p w:rsidR="003642D8" w:rsidRDefault="003642D8" w:rsidP="003642D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не спеша, внимательно прочитайте задание и определите наиболее верный и полный ответ;</w:t>
      </w:r>
    </w:p>
    <w:p w:rsidR="003642D8" w:rsidRDefault="003642D8" w:rsidP="003642D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3642D8" w:rsidRDefault="003642D8" w:rsidP="003642D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если Вы отвечаете на задание, связанное с заполнением таблицы или схемы, то вписывайте те сведения или данные, которые указаны в вопросе;</w:t>
      </w:r>
    </w:p>
    <w:p w:rsidR="003642D8" w:rsidRDefault="003642D8" w:rsidP="003642D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особое внимание обратите на задания, в выполнении которых требуются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3642D8" w:rsidRDefault="003642D8" w:rsidP="003642D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3642D8" w:rsidRDefault="003642D8" w:rsidP="003642D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Задание считается выполненным, если Вы вовремя сдали его членам жюри. </w:t>
      </w:r>
    </w:p>
    <w:p w:rsidR="003642D8" w:rsidRPr="00A01D9F" w:rsidRDefault="003642D8" w:rsidP="003642D8">
      <w:pPr>
        <w:suppressAutoHyphens/>
        <w:spacing w:after="0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Время выполнения заданий 5 академических часов (225 минут).</w:t>
      </w:r>
    </w:p>
    <w:p w:rsidR="003642D8" w:rsidRDefault="003642D8" w:rsidP="003642D8">
      <w:pPr>
        <w:suppressAutoHyphens/>
        <w:spacing w:after="0"/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  <w:t>Максимальная оценка за задания – 259 баллов.</w:t>
      </w:r>
    </w:p>
    <w:tbl>
      <w:tblPr>
        <w:tblStyle w:val="6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75"/>
        <w:gridCol w:w="2694"/>
        <w:gridCol w:w="2408"/>
        <w:gridCol w:w="2268"/>
      </w:tblGrid>
      <w:tr w:rsidR="003642D8" w:rsidRPr="00C123C0" w:rsidTr="00E27F9F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Номер задания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Максимальные баллы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Время выполнения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Набранные баллы</w:t>
            </w:r>
          </w:p>
        </w:tc>
      </w:tr>
      <w:tr w:rsidR="003642D8" w:rsidRPr="00C123C0" w:rsidTr="00E27F9F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40</w:t>
            </w: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3642D8" w:rsidRPr="00C123C0" w:rsidTr="00E27F9F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20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3642D8" w:rsidRPr="00C123C0" w:rsidTr="00E27F9F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20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3642D8" w:rsidRPr="00C123C0" w:rsidTr="00E27F9F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55</w:t>
            </w: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3642D8" w:rsidRPr="00C123C0" w:rsidTr="00E27F9F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45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3642D8" w:rsidRPr="00C123C0" w:rsidTr="00E27F9F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45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3642D8" w:rsidRPr="00C123C0" w:rsidTr="00E27F9F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Общий балл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259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225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42D8" w:rsidRPr="00C123C0" w:rsidRDefault="003642D8" w:rsidP="00E27F9F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</w:tbl>
    <w:p w:rsidR="003642D8" w:rsidRDefault="003642D8" w:rsidP="003642D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Желаем успеха!</w:t>
      </w:r>
    </w:p>
    <w:p w:rsidR="00084464" w:rsidRPr="004A320D" w:rsidRDefault="00084464" w:rsidP="00084464">
      <w:pPr>
        <w:suppressAutoHyphens/>
        <w:spacing w:after="0"/>
        <w:contextualSpacing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</w:p>
    <w:p w:rsidR="003E2026" w:rsidRPr="00E20739" w:rsidRDefault="00BA54E5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1</w:t>
      </w:r>
    </w:p>
    <w:p w:rsidR="003E2026" w:rsidRPr="00E20739" w:rsidRDefault="003E2026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026" w:rsidRPr="00E20739" w:rsidRDefault="003E2026" w:rsidP="00E2073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3E2026" w:rsidRPr="00E20739" w:rsidRDefault="003E2026" w:rsidP="00E20739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Фрагмент текста, изображение (Рис.1)</w:t>
      </w:r>
    </w:p>
    <w:p w:rsidR="003E2026" w:rsidRPr="00E20739" w:rsidRDefault="003E2026" w:rsidP="00E20739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Изображение (Рис. 2)</w:t>
      </w:r>
    </w:p>
    <w:p w:rsidR="003E2026" w:rsidRPr="00E20739" w:rsidRDefault="003E2026" w:rsidP="00E20739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Таблица заданий и ответов</w:t>
      </w:r>
    </w:p>
    <w:p w:rsidR="003E2026" w:rsidRPr="00E20739" w:rsidRDefault="003E2026" w:rsidP="00E20739">
      <w:pPr>
        <w:pStyle w:val="a4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964"/>
        <w:gridCol w:w="5381"/>
      </w:tblGrid>
      <w:tr w:rsidR="003E2026" w:rsidRPr="00E20739" w:rsidTr="005979B3">
        <w:trPr>
          <w:trHeight w:val="627"/>
        </w:trPr>
        <w:tc>
          <w:tcPr>
            <w:tcW w:w="3964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Фрагмент текста:</w:t>
            </w:r>
          </w:p>
        </w:tc>
        <w:tc>
          <w:tcPr>
            <w:tcW w:w="5381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Фото автора </w:t>
            </w:r>
          </w:p>
        </w:tc>
      </w:tr>
      <w:tr w:rsidR="003E2026" w:rsidRPr="00E20739" w:rsidTr="005979B3">
        <w:trPr>
          <w:trHeight w:val="327"/>
        </w:trPr>
        <w:tc>
          <w:tcPr>
            <w:tcW w:w="3964" w:type="dxa"/>
            <w:vMerge w:val="restart"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  <w:shd w:val="clear" w:color="auto" w:fill="FFFFFF"/>
              </w:rPr>
              <w:t>«Красною кистью</w:t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</w:rPr>
              <w:br/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  <w:shd w:val="clear" w:color="auto" w:fill="FFFFFF"/>
              </w:rPr>
              <w:t>Рябина зажглась.</w:t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</w:rPr>
              <w:br/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  <w:shd w:val="clear" w:color="auto" w:fill="FFFFFF"/>
              </w:rPr>
              <w:t>Падали листья,</w:t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</w:rPr>
              <w:br/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  <w:shd w:val="clear" w:color="auto" w:fill="FFFFFF"/>
              </w:rPr>
              <w:t>Я родилась.</w:t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</w:rPr>
              <w:br/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</w:rPr>
              <w:br/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  <w:shd w:val="clear" w:color="auto" w:fill="FFFFFF"/>
              </w:rPr>
              <w:t>Спорили сотни</w:t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</w:rPr>
              <w:br/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  <w:shd w:val="clear" w:color="auto" w:fill="FFFFFF"/>
              </w:rPr>
              <w:t>Колоколов.</w:t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</w:rPr>
              <w:br/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  <w:shd w:val="clear" w:color="auto" w:fill="FFFFFF"/>
              </w:rPr>
              <w:t>День был субботний:</w:t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</w:rPr>
              <w:br/>
            </w:r>
            <w:r w:rsidRPr="00E20739"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  <w:shd w:val="clear" w:color="auto" w:fill="FFFFFF"/>
              </w:rPr>
              <w:t>Иоанн Богослов».</w:t>
            </w:r>
          </w:p>
        </w:tc>
        <w:tc>
          <w:tcPr>
            <w:tcW w:w="5381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32808" cy="2306472"/>
                  <wp:effectExtent l="0" t="0" r="127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цветаева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8495" cy="2311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2026" w:rsidRPr="00E20739" w:rsidTr="005979B3">
        <w:trPr>
          <w:trHeight w:val="327"/>
        </w:trPr>
        <w:tc>
          <w:tcPr>
            <w:tcW w:w="3964" w:type="dxa"/>
            <w:vMerge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i/>
                <w:iCs/>
                <w:color w:val="202122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381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t>Рис.1</w:t>
            </w:r>
          </w:p>
        </w:tc>
      </w:tr>
    </w:tbl>
    <w:p w:rsidR="003E2026" w:rsidRPr="00E20739" w:rsidRDefault="003E2026" w:rsidP="00E20739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5"/>
      </w:tblGrid>
      <w:tr w:rsidR="003E2026" w:rsidRPr="00E20739" w:rsidTr="005979B3">
        <w:tc>
          <w:tcPr>
            <w:tcW w:w="9345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5245290" cy="39338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Сад_скульптур_(Одеса)_-_Срібний_вік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3317" cy="3969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2026" w:rsidRPr="00E20739" w:rsidTr="005979B3">
        <w:tc>
          <w:tcPr>
            <w:tcW w:w="9345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Рис.2</w:t>
            </w:r>
          </w:p>
        </w:tc>
      </w:tr>
    </w:tbl>
    <w:p w:rsidR="003E2026" w:rsidRPr="00E20739" w:rsidRDefault="003E2026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20739">
        <w:rPr>
          <w:rFonts w:ascii="Times New Roman" w:hAnsi="Times New Roman" w:cs="Times New Roman"/>
          <w:b/>
          <w:sz w:val="28"/>
          <w:szCs w:val="28"/>
        </w:rPr>
        <w:lastRenderedPageBreak/>
        <w:t>Таблица заданий и ответов</w:t>
      </w:r>
    </w:p>
    <w:p w:rsidR="003E2026" w:rsidRPr="00E20739" w:rsidRDefault="003E2026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409" w:type="dxa"/>
        <w:tblLook w:val="04A0" w:firstRow="1" w:lastRow="0" w:firstColumn="1" w:lastColumn="0" w:noHBand="0" w:noVBand="1"/>
      </w:tblPr>
      <w:tblGrid>
        <w:gridCol w:w="454"/>
        <w:gridCol w:w="3124"/>
        <w:gridCol w:w="4559"/>
        <w:gridCol w:w="1272"/>
      </w:tblGrid>
      <w:tr w:rsidR="003E2026" w:rsidRPr="00E20739" w:rsidTr="005979B3">
        <w:tc>
          <w:tcPr>
            <w:tcW w:w="454" w:type="dxa"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4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4559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  <w:tc>
          <w:tcPr>
            <w:tcW w:w="1272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3E2026" w:rsidRPr="00E20739" w:rsidTr="005979B3">
        <w:trPr>
          <w:trHeight w:val="678"/>
        </w:trPr>
        <w:tc>
          <w:tcPr>
            <w:tcW w:w="454" w:type="dxa"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124" w:type="dxa"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Прочитайте фрагмент текста, ознакомьтесь с фото и укажите Ф.И.О. - автора поэтических строк</w:t>
            </w:r>
            <w:r w:rsidRPr="00E20739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 xml:space="preserve"> </w:t>
            </w:r>
          </w:p>
        </w:tc>
        <w:tc>
          <w:tcPr>
            <w:tcW w:w="4559" w:type="dxa"/>
          </w:tcPr>
          <w:p w:rsidR="003E2026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645"/>
        </w:trPr>
        <w:tc>
          <w:tcPr>
            <w:tcW w:w="454" w:type="dxa"/>
            <w:vMerge w:val="restart"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124" w:type="dxa"/>
            <w:vMerge w:val="restart"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Укажите к какому периоду относят творчество поэтессы (название, даты) </w:t>
            </w: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4"/>
              </w:numPr>
              <w:tabs>
                <w:tab w:val="left" w:pos="280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 w:val="restart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645"/>
        </w:trPr>
        <w:tc>
          <w:tcPr>
            <w:tcW w:w="454" w:type="dxa"/>
            <w:vMerge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4" w:type="dxa"/>
            <w:vMerge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4"/>
              </w:numPr>
              <w:tabs>
                <w:tab w:val="left" w:pos="280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430"/>
        </w:trPr>
        <w:tc>
          <w:tcPr>
            <w:tcW w:w="454" w:type="dxa"/>
            <w:vMerge w:val="restart"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124" w:type="dxa"/>
            <w:vMerge w:val="restart"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Укажите Ф.И.О. </w:t>
            </w: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трех</w:t>
            </w: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 русских поэтов, которые принадлежат этому периоду</w:t>
            </w: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5"/>
              </w:numPr>
              <w:tabs>
                <w:tab w:val="left" w:pos="280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 w:val="restart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430"/>
        </w:trPr>
        <w:tc>
          <w:tcPr>
            <w:tcW w:w="454" w:type="dxa"/>
            <w:vMerge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4" w:type="dxa"/>
            <w:vMerge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5"/>
              </w:numPr>
              <w:tabs>
                <w:tab w:val="left" w:pos="280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430"/>
        </w:trPr>
        <w:tc>
          <w:tcPr>
            <w:tcW w:w="454" w:type="dxa"/>
            <w:vMerge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4" w:type="dxa"/>
            <w:vMerge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5"/>
              </w:numPr>
              <w:tabs>
                <w:tab w:val="left" w:pos="280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985"/>
        </w:trPr>
        <w:tc>
          <w:tcPr>
            <w:tcW w:w="454" w:type="dxa"/>
            <w:vMerge w:val="restart"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124" w:type="dxa"/>
            <w:vMerge w:val="restart"/>
          </w:tcPr>
          <w:p w:rsidR="003E2026" w:rsidRPr="00E20739" w:rsidRDefault="003E2026" w:rsidP="00E20739">
            <w:pPr>
              <w:pStyle w:val="a4"/>
              <w:numPr>
                <w:ilvl w:val="0"/>
                <w:numId w:val="2"/>
              </w:numPr>
              <w:tabs>
                <w:tab w:val="left" w:pos="282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Этот памятник (Рис.2) – скульптурный портрет двух поэтов. Укажите их имя и фамилию.  </w:t>
            </w:r>
          </w:p>
          <w:p w:rsidR="003E2026" w:rsidRPr="00E20739" w:rsidRDefault="003E2026" w:rsidP="00E20739">
            <w:pPr>
              <w:pStyle w:val="a4"/>
              <w:numPr>
                <w:ilvl w:val="0"/>
                <w:numId w:val="2"/>
              </w:numPr>
              <w:tabs>
                <w:tab w:val="left" w:pos="282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Укажите город где он установлен.</w:t>
            </w:r>
          </w:p>
          <w:p w:rsidR="003E2026" w:rsidRPr="00E20739" w:rsidRDefault="003E2026" w:rsidP="00E20739">
            <w:pPr>
              <w:pStyle w:val="a4"/>
              <w:numPr>
                <w:ilvl w:val="0"/>
                <w:numId w:val="2"/>
              </w:numPr>
              <w:tabs>
                <w:tab w:val="left" w:pos="282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В каком образе изображены героини?</w:t>
            </w: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6"/>
              </w:numPr>
              <w:tabs>
                <w:tab w:val="left" w:pos="422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 w:val="restart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985"/>
        </w:trPr>
        <w:tc>
          <w:tcPr>
            <w:tcW w:w="454" w:type="dxa"/>
            <w:vMerge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4" w:type="dxa"/>
            <w:vMerge/>
          </w:tcPr>
          <w:p w:rsidR="003E2026" w:rsidRPr="00E20739" w:rsidRDefault="003E2026" w:rsidP="00E20739">
            <w:pPr>
              <w:pStyle w:val="a4"/>
              <w:numPr>
                <w:ilvl w:val="0"/>
                <w:numId w:val="2"/>
              </w:numPr>
              <w:tabs>
                <w:tab w:val="left" w:pos="282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6"/>
              </w:numPr>
              <w:tabs>
                <w:tab w:val="left" w:pos="422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985"/>
        </w:trPr>
        <w:tc>
          <w:tcPr>
            <w:tcW w:w="454" w:type="dxa"/>
            <w:vMerge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4" w:type="dxa"/>
            <w:vMerge/>
          </w:tcPr>
          <w:p w:rsidR="003E2026" w:rsidRPr="00E20739" w:rsidRDefault="003E2026" w:rsidP="00E20739">
            <w:pPr>
              <w:pStyle w:val="a4"/>
              <w:numPr>
                <w:ilvl w:val="0"/>
                <w:numId w:val="2"/>
              </w:numPr>
              <w:tabs>
                <w:tab w:val="left" w:pos="282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6"/>
              </w:numPr>
              <w:tabs>
                <w:tab w:val="left" w:pos="422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645"/>
        </w:trPr>
        <w:tc>
          <w:tcPr>
            <w:tcW w:w="454" w:type="dxa"/>
            <w:vMerge w:val="restart"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124" w:type="dxa"/>
            <w:vMerge w:val="restart"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Укажите </w:t>
            </w: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два</w:t>
            </w: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 музыкальных жанра, в которых использованы стихи этой поэтессы </w:t>
            </w: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7"/>
              </w:numPr>
              <w:tabs>
                <w:tab w:val="left" w:pos="422"/>
              </w:tabs>
              <w:spacing w:line="276" w:lineRule="auto"/>
              <w:ind w:left="0" w:hanging="3"/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272" w:type="dxa"/>
            <w:vMerge w:val="restart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645"/>
        </w:trPr>
        <w:tc>
          <w:tcPr>
            <w:tcW w:w="454" w:type="dxa"/>
            <w:vMerge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4" w:type="dxa"/>
            <w:vMerge/>
          </w:tcPr>
          <w:p w:rsidR="003E2026" w:rsidRPr="00E20739" w:rsidRDefault="003E2026" w:rsidP="00E20739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7"/>
              </w:numPr>
              <w:tabs>
                <w:tab w:val="left" w:pos="422"/>
              </w:tabs>
              <w:spacing w:line="276" w:lineRule="auto"/>
              <w:ind w:left="0" w:hanging="3"/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272" w:type="dxa"/>
            <w:vMerge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535"/>
        </w:trPr>
        <w:tc>
          <w:tcPr>
            <w:tcW w:w="454" w:type="dxa"/>
            <w:vMerge w:val="restart"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6. </w:t>
            </w:r>
          </w:p>
        </w:tc>
        <w:tc>
          <w:tcPr>
            <w:tcW w:w="3124" w:type="dxa"/>
            <w:vMerge w:val="restart"/>
          </w:tcPr>
          <w:p w:rsidR="003E2026" w:rsidRPr="00E20739" w:rsidRDefault="003E2026" w:rsidP="00E20739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Укажите </w:t>
            </w: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три</w:t>
            </w: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 названия музыкальных произведений на стихи этой поэтессы и Ф.И.О. </w:t>
            </w: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трех</w:t>
            </w: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 xml:space="preserve"> композиторов</w:t>
            </w: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3"/>
              </w:numPr>
              <w:tabs>
                <w:tab w:val="left" w:pos="377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 w:val="restart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535"/>
        </w:trPr>
        <w:tc>
          <w:tcPr>
            <w:tcW w:w="454" w:type="dxa"/>
            <w:vMerge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4" w:type="dxa"/>
            <w:vMerge/>
          </w:tcPr>
          <w:p w:rsidR="003E2026" w:rsidRPr="00E20739" w:rsidRDefault="003E2026" w:rsidP="00E20739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3"/>
              </w:numPr>
              <w:tabs>
                <w:tab w:val="left" w:pos="377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5979B3">
        <w:trPr>
          <w:trHeight w:val="535"/>
        </w:trPr>
        <w:tc>
          <w:tcPr>
            <w:tcW w:w="454" w:type="dxa"/>
            <w:vMerge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24" w:type="dxa"/>
            <w:vMerge/>
          </w:tcPr>
          <w:p w:rsidR="003E2026" w:rsidRPr="00E20739" w:rsidRDefault="003E2026" w:rsidP="00E20739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59" w:type="dxa"/>
          </w:tcPr>
          <w:p w:rsidR="003E2026" w:rsidRPr="00E20739" w:rsidRDefault="003E2026" w:rsidP="00E20739">
            <w:pPr>
              <w:pStyle w:val="a4"/>
              <w:numPr>
                <w:ilvl w:val="0"/>
                <w:numId w:val="3"/>
              </w:numPr>
              <w:tabs>
                <w:tab w:val="left" w:pos="377"/>
              </w:tabs>
              <w:spacing w:line="276" w:lineRule="auto"/>
              <w:ind w:left="0" w:hanging="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2" w:type="dxa"/>
            <w:vMerge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E2026" w:rsidRPr="00E20739" w:rsidRDefault="003E2026" w:rsidP="00E2073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E2026" w:rsidRPr="00E20739" w:rsidRDefault="003E2026" w:rsidP="00E2073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20739">
        <w:rPr>
          <w:rFonts w:ascii="Times New Roman" w:hAnsi="Times New Roman" w:cs="Times New Roman"/>
          <w:b/>
          <w:sz w:val="28"/>
          <w:szCs w:val="28"/>
        </w:rPr>
        <w:t>Максимальна</w:t>
      </w:r>
      <w:r w:rsidR="00BA54E5">
        <w:rPr>
          <w:rFonts w:ascii="Times New Roman" w:hAnsi="Times New Roman" w:cs="Times New Roman"/>
          <w:b/>
          <w:sz w:val="28"/>
          <w:szCs w:val="28"/>
        </w:rPr>
        <w:t>я оценка за задание</w:t>
      </w:r>
      <w:r w:rsidR="001F4D6F">
        <w:rPr>
          <w:rFonts w:ascii="Times New Roman" w:hAnsi="Times New Roman" w:cs="Times New Roman"/>
          <w:b/>
          <w:sz w:val="28"/>
          <w:szCs w:val="28"/>
        </w:rPr>
        <w:t xml:space="preserve"> -  47 баллов</w:t>
      </w:r>
    </w:p>
    <w:p w:rsidR="003E2026" w:rsidRPr="00E20739" w:rsidRDefault="00BA54E5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2</w:t>
      </w:r>
    </w:p>
    <w:p w:rsidR="003E2026" w:rsidRPr="00E20739" w:rsidRDefault="003E2026" w:rsidP="00E2073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Рассмотрите репродукцию произведения изобразительного искусства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3E2026" w:rsidRPr="00E20739" w:rsidTr="005979B3">
        <w:tc>
          <w:tcPr>
            <w:tcW w:w="9571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5595582" cy="4648459"/>
                  <wp:effectExtent l="0" t="0" r="5715" b="0"/>
                  <wp:docPr id="2" name="Рисунок 2" descr="D:\Олимпиада МХК и УТС\олимпиада МХК\олимпиада МХК 2022-2023\материалы\2022-11-02-14-11-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2-2023\материалы\2022-11-02-14-11-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9239" cy="4659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М.В. Нестеров «Два лада»</w:t>
            </w:r>
          </w:p>
        </w:tc>
      </w:tr>
    </w:tbl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0739">
        <w:rPr>
          <w:rFonts w:ascii="Times New Roman" w:hAnsi="Times New Roman" w:cs="Times New Roman"/>
          <w:b/>
          <w:sz w:val="28"/>
          <w:szCs w:val="28"/>
        </w:rPr>
        <w:t xml:space="preserve">Даны словосочетания: 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Любовь на века с юности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Спасение от ига </w:t>
      </w:r>
      <w:proofErr w:type="spellStart"/>
      <w:r w:rsidRPr="00E20739">
        <w:rPr>
          <w:rFonts w:ascii="Times New Roman" w:hAnsi="Times New Roman" w:cs="Times New Roman"/>
          <w:sz w:val="28"/>
          <w:szCs w:val="28"/>
        </w:rPr>
        <w:t>Кощейского</w:t>
      </w:r>
      <w:proofErr w:type="spellEnd"/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Мечта о дальних странах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Сюжетная параллель человеческой любви и лебединой верности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Симметрия – главный принцип построения композиции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Гармония во всем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Сочетание голубого, розового, белого, светло-зеленого цветов</w:t>
      </w:r>
      <w:r w:rsidRPr="00E20739">
        <w:rPr>
          <w:rFonts w:ascii="Times New Roman" w:hAnsi="Times New Roman" w:cs="Times New Roman"/>
          <w:sz w:val="28"/>
          <w:szCs w:val="28"/>
        </w:rPr>
        <w:tab/>
        <w:t>Возвышенная чистота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Вера в светлое будущее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Линии берегов озера придают динамику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Монохромность цветовой гаммы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Встреча с храмом природы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Возвышение человека над природой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Мягкий, серебристый цвет пейзажа</w:t>
      </w:r>
    </w:p>
    <w:p w:rsidR="003E2026" w:rsidRPr="00E20739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Предчувствие разлуки</w:t>
      </w:r>
    </w:p>
    <w:p w:rsidR="003E2026" w:rsidRPr="00E20739" w:rsidRDefault="003E2026" w:rsidP="00E20739">
      <w:pPr>
        <w:pStyle w:val="a4"/>
        <w:numPr>
          <w:ilvl w:val="0"/>
          <w:numId w:val="9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lastRenderedPageBreak/>
        <w:t xml:space="preserve">Из представленного ряда необходимо выбрать те словосочетания, которые характеризуют произведение (в списке есть лишние). </w:t>
      </w:r>
    </w:p>
    <w:p w:rsidR="003E2026" w:rsidRPr="00E20739" w:rsidRDefault="003E2026" w:rsidP="00E2073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Выпишите соответствующие характеристики, распределяя их по трем группам:</w:t>
      </w:r>
    </w:p>
    <w:p w:rsidR="003E2026" w:rsidRPr="00E20739" w:rsidRDefault="003E2026" w:rsidP="00E207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а. Сюжетно-смысловая основа произведения</w:t>
      </w:r>
    </w:p>
    <w:p w:rsidR="003E2026" w:rsidRPr="00E20739" w:rsidRDefault="003E2026" w:rsidP="00E207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б. Композиционное строение произведения </w:t>
      </w:r>
    </w:p>
    <w:p w:rsidR="003E2026" w:rsidRDefault="003E2026" w:rsidP="00E207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в. Эмоциональное прочтение образа</w:t>
      </w:r>
    </w:p>
    <w:p w:rsidR="00E20739" w:rsidRPr="00E20739" w:rsidRDefault="00E20739" w:rsidP="00E207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6"/>
        <w:gridCol w:w="3134"/>
        <w:gridCol w:w="3125"/>
      </w:tblGrid>
      <w:tr w:rsidR="003E2026" w:rsidRPr="00E20739" w:rsidTr="005979B3">
        <w:tc>
          <w:tcPr>
            <w:tcW w:w="3190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Сюжетно-смысловая основа</w:t>
            </w:r>
          </w:p>
        </w:tc>
        <w:tc>
          <w:tcPr>
            <w:tcW w:w="3190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Композиционное строение</w:t>
            </w:r>
          </w:p>
        </w:tc>
        <w:tc>
          <w:tcPr>
            <w:tcW w:w="3191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Эмоциональное прочтение образа</w:t>
            </w:r>
          </w:p>
        </w:tc>
      </w:tr>
      <w:tr w:rsidR="003E2026" w:rsidRPr="00E20739" w:rsidTr="005979B3">
        <w:tc>
          <w:tcPr>
            <w:tcW w:w="3190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CF4A2F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E2026" w:rsidRPr="00E20739" w:rsidRDefault="003E2026" w:rsidP="00E207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2026" w:rsidRPr="00E20739" w:rsidRDefault="003E2026" w:rsidP="00E20739">
      <w:pPr>
        <w:pStyle w:val="a4"/>
        <w:numPr>
          <w:ilvl w:val="0"/>
          <w:numId w:val="9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Самостоятельно двумя словосочетаниями дополните описани</w:t>
      </w:r>
      <w:r w:rsidR="00CF4A2F">
        <w:rPr>
          <w:rFonts w:ascii="Times New Roman" w:hAnsi="Times New Roman" w:cs="Times New Roman"/>
          <w:sz w:val="28"/>
          <w:szCs w:val="28"/>
        </w:rPr>
        <w:t xml:space="preserve">е представленного произведения </w:t>
      </w:r>
      <w:r w:rsidRPr="00E20739">
        <w:rPr>
          <w:rFonts w:ascii="Times New Roman" w:hAnsi="Times New Roman" w:cs="Times New Roman"/>
          <w:sz w:val="28"/>
          <w:szCs w:val="28"/>
        </w:rPr>
        <w:t>в каждой группе (всего 6 словосочетаний необходимо добавить)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6"/>
        <w:gridCol w:w="3134"/>
        <w:gridCol w:w="3125"/>
      </w:tblGrid>
      <w:tr w:rsidR="003E2026" w:rsidRPr="00E20739" w:rsidTr="005979B3">
        <w:tc>
          <w:tcPr>
            <w:tcW w:w="3190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Сюжетно-смысловая основа</w:t>
            </w:r>
          </w:p>
        </w:tc>
        <w:tc>
          <w:tcPr>
            <w:tcW w:w="3190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Композиционное строение</w:t>
            </w:r>
          </w:p>
        </w:tc>
        <w:tc>
          <w:tcPr>
            <w:tcW w:w="3191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Эмоциональное прочтение образа</w:t>
            </w:r>
          </w:p>
        </w:tc>
      </w:tr>
      <w:tr w:rsidR="003E2026" w:rsidRPr="00E20739" w:rsidTr="005979B3">
        <w:tc>
          <w:tcPr>
            <w:tcW w:w="3190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Pr="00E20739" w:rsidRDefault="00885337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A54E5" w:rsidRDefault="00BA54E5" w:rsidP="00BA54E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A54E5" w:rsidRPr="00816DFD" w:rsidRDefault="00BA54E5" w:rsidP="00BA54E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- 15 баллов</w:t>
      </w:r>
    </w:p>
    <w:p w:rsidR="003E2026" w:rsidRPr="00E20739" w:rsidRDefault="00BA54E5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3</w:t>
      </w:r>
    </w:p>
    <w:p w:rsidR="003E2026" w:rsidRPr="00E20739" w:rsidRDefault="003E2026" w:rsidP="00E2073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Рассмотрите репродукцию произведения живописи</w:t>
      </w:r>
    </w:p>
    <w:p w:rsidR="003E2026" w:rsidRPr="00E20739" w:rsidRDefault="003E2026" w:rsidP="00E20739">
      <w:pPr>
        <w:spacing w:after="0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E20739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940425" cy="2972441"/>
            <wp:effectExtent l="19050" t="0" r="3175" b="0"/>
            <wp:docPr id="1" name="Рисунок 1" descr="D:\Олимпиада МХК и УТС\олимпиада МХК\олимпиада МХК 2022-2023\материалы\204E6BD9-CB11-4121-A59F-B4A5D66C9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Олимпиада МХК и УТС\олимпиада МХК\олимпиада МХК 2022-2023\материалы\204E6BD9-CB11-4121-A59F-B4A5D66C9E56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2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2026" w:rsidRPr="00E20739" w:rsidRDefault="003E2026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026" w:rsidRPr="00E20739" w:rsidRDefault="003E2026" w:rsidP="00E20739">
      <w:pPr>
        <w:pStyle w:val="a4"/>
        <w:numPr>
          <w:ilvl w:val="0"/>
          <w:numId w:val="8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Назовите полное имя автора и название представленной работы.</w:t>
      </w:r>
    </w:p>
    <w:p w:rsidR="003E2026" w:rsidRPr="00E20739" w:rsidRDefault="003E2026" w:rsidP="00E20739">
      <w:pPr>
        <w:pStyle w:val="Default"/>
        <w:numPr>
          <w:ilvl w:val="0"/>
          <w:numId w:val="8"/>
        </w:numPr>
        <w:spacing w:line="276" w:lineRule="auto"/>
        <w:ind w:left="0"/>
        <w:jc w:val="both"/>
        <w:rPr>
          <w:bCs/>
          <w:sz w:val="28"/>
          <w:szCs w:val="28"/>
        </w:rPr>
      </w:pPr>
      <w:r w:rsidRPr="00E20739">
        <w:rPr>
          <w:bCs/>
          <w:sz w:val="28"/>
          <w:szCs w:val="28"/>
        </w:rPr>
        <w:t>Немаловажным «действующим лицом» в работе является толпа. Вам необходимо проанализировать и в пяти предложениях описать смысловую нагрузку изображения большого количества людей – толпы, т.е. для чего понадобилось художнику включать толпу в свой сюжет?</w:t>
      </w:r>
    </w:p>
    <w:p w:rsidR="003E2026" w:rsidRPr="00E20739" w:rsidRDefault="003E2026" w:rsidP="00E20739">
      <w:pPr>
        <w:pStyle w:val="Default"/>
        <w:numPr>
          <w:ilvl w:val="0"/>
          <w:numId w:val="8"/>
        </w:numPr>
        <w:spacing w:line="276" w:lineRule="auto"/>
        <w:ind w:left="0"/>
        <w:jc w:val="both"/>
        <w:rPr>
          <w:bCs/>
          <w:sz w:val="28"/>
          <w:szCs w:val="28"/>
        </w:rPr>
      </w:pPr>
      <w:r w:rsidRPr="00E20739">
        <w:rPr>
          <w:bCs/>
          <w:sz w:val="28"/>
          <w:szCs w:val="28"/>
        </w:rPr>
        <w:t>Назовите 4-5 средств художественной выразительности, которыми пользуется художник, чтобы изобразить толпу.</w:t>
      </w:r>
    </w:p>
    <w:p w:rsidR="003E2026" w:rsidRPr="00E20739" w:rsidRDefault="003E2026" w:rsidP="00E20739">
      <w:pPr>
        <w:pStyle w:val="Default"/>
        <w:numPr>
          <w:ilvl w:val="0"/>
          <w:numId w:val="8"/>
        </w:numPr>
        <w:spacing w:line="276" w:lineRule="auto"/>
        <w:ind w:left="0"/>
        <w:jc w:val="both"/>
        <w:rPr>
          <w:bCs/>
          <w:sz w:val="28"/>
          <w:szCs w:val="28"/>
        </w:rPr>
      </w:pPr>
      <w:r w:rsidRPr="00E20739">
        <w:rPr>
          <w:bCs/>
          <w:sz w:val="28"/>
          <w:szCs w:val="28"/>
        </w:rPr>
        <w:t xml:space="preserve">Вспомните три произведения, в которых толпа является неотъемлемой частью художественного образа.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28"/>
        <w:gridCol w:w="6817"/>
      </w:tblGrid>
      <w:tr w:rsidR="003E2026" w:rsidRPr="00E20739" w:rsidTr="00885337">
        <w:trPr>
          <w:trHeight w:val="581"/>
        </w:trPr>
        <w:tc>
          <w:tcPr>
            <w:tcW w:w="2528" w:type="dxa"/>
          </w:tcPr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E20739">
              <w:rPr>
                <w:sz w:val="28"/>
                <w:szCs w:val="28"/>
              </w:rPr>
              <w:t>Автор</w:t>
            </w:r>
          </w:p>
        </w:tc>
        <w:tc>
          <w:tcPr>
            <w:tcW w:w="6817" w:type="dxa"/>
          </w:tcPr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3E2026" w:rsidRPr="00E20739" w:rsidTr="00885337">
        <w:tc>
          <w:tcPr>
            <w:tcW w:w="2528" w:type="dxa"/>
          </w:tcPr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E20739">
              <w:rPr>
                <w:sz w:val="28"/>
                <w:szCs w:val="28"/>
              </w:rPr>
              <w:t>Название</w:t>
            </w:r>
          </w:p>
        </w:tc>
        <w:tc>
          <w:tcPr>
            <w:tcW w:w="6817" w:type="dxa"/>
          </w:tcPr>
          <w:p w:rsidR="003E2026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CF4A2F" w:rsidRPr="00E20739" w:rsidRDefault="00CF4A2F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3E2026" w:rsidRPr="00E20739" w:rsidTr="00885337">
        <w:tc>
          <w:tcPr>
            <w:tcW w:w="2528" w:type="dxa"/>
          </w:tcPr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E20739">
              <w:rPr>
                <w:sz w:val="28"/>
                <w:szCs w:val="28"/>
              </w:rPr>
              <w:t>Смысловая нагрузка толпы</w:t>
            </w:r>
          </w:p>
        </w:tc>
        <w:tc>
          <w:tcPr>
            <w:tcW w:w="6817" w:type="dxa"/>
          </w:tcPr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CF4A2F" w:rsidRPr="00E20739" w:rsidRDefault="00CF4A2F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Pr="00E20739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3E2026" w:rsidRPr="00E20739" w:rsidTr="00885337">
        <w:tc>
          <w:tcPr>
            <w:tcW w:w="2528" w:type="dxa"/>
          </w:tcPr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E20739">
              <w:rPr>
                <w:sz w:val="28"/>
                <w:szCs w:val="28"/>
              </w:rPr>
              <w:lastRenderedPageBreak/>
              <w:t>Средства выразительности изображения толпы</w:t>
            </w: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6817" w:type="dxa"/>
          </w:tcPr>
          <w:p w:rsidR="003E2026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Pr="00E20739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3E2026" w:rsidRPr="00E20739" w:rsidTr="00885337">
        <w:tc>
          <w:tcPr>
            <w:tcW w:w="2528" w:type="dxa"/>
          </w:tcPr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E20739">
              <w:rPr>
                <w:sz w:val="28"/>
                <w:szCs w:val="28"/>
              </w:rPr>
              <w:t>Названия и авторы трех произведений, в которых изображена толпа</w:t>
            </w: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3E2026" w:rsidRPr="00E20739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6817" w:type="dxa"/>
          </w:tcPr>
          <w:p w:rsidR="003E2026" w:rsidRDefault="003E2026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E20739" w:rsidRDefault="00E20739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E20739" w:rsidRDefault="00E20739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E20739" w:rsidRDefault="00E20739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E20739" w:rsidRDefault="00E20739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E20739" w:rsidRDefault="00E20739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E20739" w:rsidRDefault="00E20739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E20739" w:rsidRDefault="00E20739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85337" w:rsidRPr="00E20739" w:rsidRDefault="00885337" w:rsidP="00E20739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</w:tbl>
    <w:p w:rsidR="003E2026" w:rsidRPr="00E20739" w:rsidRDefault="003E2026" w:rsidP="00E20739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A54E5" w:rsidRPr="00816DFD" w:rsidRDefault="00BA54E5" w:rsidP="00BA54E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- 18 баллов</w:t>
      </w:r>
    </w:p>
    <w:p w:rsidR="003E2026" w:rsidRPr="00E20739" w:rsidRDefault="003E2026" w:rsidP="00E2073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E2026" w:rsidRPr="00E20739" w:rsidRDefault="00BA54E5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4</w:t>
      </w:r>
      <w:r w:rsidR="003E2026" w:rsidRPr="00E2073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E2026" w:rsidRPr="00E20739" w:rsidRDefault="003E2026" w:rsidP="00E2073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Вам предлагается для просмотра видеофрагмент балета. Он будет демонстрироваться дважды с интервалом в 10-15 минут для возможности скорректировать свои впечатления.</w:t>
      </w:r>
    </w:p>
    <w:p w:rsidR="003E2026" w:rsidRPr="00E20739" w:rsidRDefault="003E2026" w:rsidP="00E2073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1. Напишите название фрагмента и произведение, из которого оно взято. </w:t>
      </w:r>
    </w:p>
    <w:p w:rsidR="003E2026" w:rsidRPr="00E20739" w:rsidRDefault="003E2026" w:rsidP="00E2073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2. Напишите имена авторов музыки и либретто, декораций и костюмов, кратко опишите содержание произведения.</w:t>
      </w:r>
    </w:p>
    <w:p w:rsidR="003E2026" w:rsidRPr="00E20739" w:rsidRDefault="003E2026" w:rsidP="00E2073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3. Определите эмоциональную доминанту эпизода.  </w:t>
      </w:r>
    </w:p>
    <w:p w:rsidR="003E2026" w:rsidRDefault="003E2026" w:rsidP="00E2073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4. Напишите, с помощью каких средств выразительности создается художественный образ во фрагменте.</w:t>
      </w:r>
    </w:p>
    <w:p w:rsidR="00E20739" w:rsidRPr="00E20739" w:rsidRDefault="00E20739" w:rsidP="00E2073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E2026" w:rsidRPr="00E20739" w:rsidRDefault="003E2026" w:rsidP="00E2073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Таблица к заданию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05"/>
        <w:gridCol w:w="6940"/>
      </w:tblGrid>
      <w:tr w:rsidR="003E2026" w:rsidRPr="00E20739" w:rsidTr="00885337">
        <w:tc>
          <w:tcPr>
            <w:tcW w:w="2405" w:type="dxa"/>
            <w:shd w:val="clear" w:color="auto" w:fill="auto"/>
            <w:vAlign w:val="center"/>
          </w:tcPr>
          <w:p w:rsidR="003E2026" w:rsidRPr="00E20739" w:rsidRDefault="003E2026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Название фрагмента и произведение, из которого оно взято</w:t>
            </w:r>
          </w:p>
        </w:tc>
        <w:tc>
          <w:tcPr>
            <w:tcW w:w="6940" w:type="dxa"/>
            <w:shd w:val="clear" w:color="auto" w:fill="auto"/>
            <w:vAlign w:val="center"/>
          </w:tcPr>
          <w:p w:rsidR="003E2026" w:rsidRPr="00E20739" w:rsidRDefault="003E2026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Имена авторов музыки, либретто, декораций и костюмов. Содержание произведения</w:t>
            </w:r>
          </w:p>
        </w:tc>
      </w:tr>
      <w:tr w:rsidR="003E2026" w:rsidRPr="00E20739" w:rsidTr="00885337">
        <w:tc>
          <w:tcPr>
            <w:tcW w:w="2405" w:type="dxa"/>
            <w:shd w:val="clear" w:color="auto" w:fill="auto"/>
          </w:tcPr>
          <w:p w:rsidR="003E2026" w:rsidRPr="00E20739" w:rsidRDefault="003E2026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Default="003E2026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84828" w:rsidRDefault="00084828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84828" w:rsidRDefault="00084828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CF4A2F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40" w:type="dxa"/>
            <w:shd w:val="clear" w:color="auto" w:fill="auto"/>
          </w:tcPr>
          <w:p w:rsidR="003E2026" w:rsidRDefault="003E2026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Pr="00E20739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885337">
        <w:tc>
          <w:tcPr>
            <w:tcW w:w="2405" w:type="dxa"/>
            <w:shd w:val="clear" w:color="auto" w:fill="auto"/>
          </w:tcPr>
          <w:p w:rsidR="003E2026" w:rsidRPr="00E20739" w:rsidRDefault="003E2026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Эмоциональная доминанта:</w:t>
            </w:r>
          </w:p>
          <w:p w:rsidR="003E2026" w:rsidRDefault="003E2026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40" w:type="dxa"/>
            <w:shd w:val="clear" w:color="auto" w:fill="auto"/>
          </w:tcPr>
          <w:p w:rsidR="003E2026" w:rsidRDefault="003E2026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Pr="00E20739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885337">
        <w:tc>
          <w:tcPr>
            <w:tcW w:w="2405" w:type="dxa"/>
            <w:shd w:val="clear" w:color="auto" w:fill="auto"/>
          </w:tcPr>
          <w:p w:rsidR="003E2026" w:rsidRPr="00E20739" w:rsidRDefault="003E2026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Средства выразительности:</w:t>
            </w:r>
          </w:p>
          <w:p w:rsidR="003E2026" w:rsidRPr="00E20739" w:rsidRDefault="003E2026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Default="003E2026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E20739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40" w:type="dxa"/>
            <w:shd w:val="clear" w:color="auto" w:fill="auto"/>
          </w:tcPr>
          <w:p w:rsidR="003E2026" w:rsidRDefault="003E2026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A54E5" w:rsidRPr="00E20739" w:rsidRDefault="00BA54E5" w:rsidP="00E20739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E2026" w:rsidRPr="00E20739" w:rsidRDefault="003E2026" w:rsidP="00E2073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A54E5" w:rsidRPr="00816DFD" w:rsidRDefault="00BA54E5" w:rsidP="00BA54E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- 64</w:t>
      </w:r>
      <w:r w:rsidR="001F4D6F">
        <w:rPr>
          <w:rFonts w:ascii="Times New Roman" w:hAnsi="Times New Roman" w:cs="Times New Roman"/>
          <w:b/>
          <w:sz w:val="28"/>
          <w:szCs w:val="28"/>
        </w:rPr>
        <w:t xml:space="preserve"> балла</w:t>
      </w:r>
      <w:bookmarkStart w:id="0" w:name="_GoBack"/>
      <w:bookmarkEnd w:id="0"/>
    </w:p>
    <w:p w:rsidR="003E2026" w:rsidRPr="00E20739" w:rsidRDefault="00BA54E5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5</w:t>
      </w:r>
    </w:p>
    <w:p w:rsidR="003E2026" w:rsidRPr="00E20739" w:rsidRDefault="003E2026" w:rsidP="00E2073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91"/>
        <w:gridCol w:w="4323"/>
        <w:gridCol w:w="4331"/>
      </w:tblGrid>
      <w:tr w:rsidR="003E2026" w:rsidRPr="00E20739" w:rsidTr="006C2CD0">
        <w:tc>
          <w:tcPr>
            <w:tcW w:w="562" w:type="dxa"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Pr="00E2073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</w:p>
        </w:tc>
        <w:tc>
          <w:tcPr>
            <w:tcW w:w="8783" w:type="dxa"/>
            <w:gridSpan w:val="2"/>
          </w:tcPr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</w:p>
        </w:tc>
      </w:tr>
      <w:tr w:rsidR="003E2026" w:rsidRPr="00E20739" w:rsidTr="006C2CD0">
        <w:tc>
          <w:tcPr>
            <w:tcW w:w="562" w:type="dxa"/>
          </w:tcPr>
          <w:p w:rsidR="003E2026" w:rsidRPr="00E20739" w:rsidRDefault="003E2026" w:rsidP="00885337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83" w:type="dxa"/>
            <w:gridSpan w:val="2"/>
          </w:tcPr>
          <w:p w:rsidR="003E2026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Что объединяет данные работы (</w:t>
            </w:r>
            <w:r w:rsidRPr="00E2073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E2073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)?</w:t>
            </w: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6C2CD0">
        <w:tc>
          <w:tcPr>
            <w:tcW w:w="562" w:type="dxa"/>
          </w:tcPr>
          <w:p w:rsidR="003E2026" w:rsidRPr="00E20739" w:rsidRDefault="003E2026" w:rsidP="00885337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783" w:type="dxa"/>
            <w:gridSpan w:val="2"/>
          </w:tcPr>
          <w:p w:rsidR="003E2026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Назовите и кратко опишите картины.</w:t>
            </w: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5337" w:rsidRDefault="00885337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6C2CD0">
        <w:trPr>
          <w:trHeight w:val="3312"/>
        </w:trPr>
        <w:tc>
          <w:tcPr>
            <w:tcW w:w="5014" w:type="dxa"/>
            <w:gridSpan w:val="2"/>
          </w:tcPr>
          <w:p w:rsidR="001416E1" w:rsidRDefault="001416E1" w:rsidP="00885337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885337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95625" cy="2308452"/>
                  <wp:effectExtent l="0" t="0" r="0" b="0"/>
                  <wp:docPr id="5" name="Рисунок 1" descr="Edouard Manet, A Bar at the Folies-Bergè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douard Manet, A Bar at the Folies-Bergè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907" cy="2313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a</w:t>
            </w:r>
          </w:p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</w:tcPr>
          <w:p w:rsidR="001416E1" w:rsidRDefault="001416E1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3E2026" w:rsidRPr="00E20739" w:rsidRDefault="003E2026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19702" cy="2238233"/>
                  <wp:effectExtent l="0" t="0" r="9525" b="0"/>
                  <wp:docPr id="6" name="Рисунок 3" descr="«Женщины в саду», 1866−1867. Музей Орсе, Париж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«Женщины в саду», 1866−1867. Музей Орсе, Париж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7812" cy="2260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</w:tr>
      <w:tr w:rsidR="003E2026" w:rsidRPr="00E20739" w:rsidTr="006C2CD0">
        <w:trPr>
          <w:trHeight w:val="3396"/>
        </w:trPr>
        <w:tc>
          <w:tcPr>
            <w:tcW w:w="5014" w:type="dxa"/>
            <w:gridSpan w:val="2"/>
          </w:tcPr>
          <w:p w:rsidR="001416E1" w:rsidRDefault="001416E1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E2026" w:rsidRPr="00E20739" w:rsidRDefault="003E2026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16252" cy="2228850"/>
                  <wp:effectExtent l="0" t="0" r="0" b="0"/>
                  <wp:docPr id="11" name="Рисунок 11" descr="https://upload.wikimedia.org/wikipedia/commons/thumb/d/d4/Gustave_Caillebotte_-_Jour_de_pluie_%C3%A0_Paris.jpg/280px-Gustave_Caillebotte_-_Jour_de_pluie_%C3%A0_Par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upload.wikimedia.org/wikipedia/commons/thumb/d/d4/Gustave_Caillebotte_-_Jour_de_pluie_%C3%A0_Paris.jpg/280px-Gustave_Caillebotte_-_Jour_de_pluie_%C3%A0_Par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683" cy="2233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31" w:type="dxa"/>
          </w:tcPr>
          <w:p w:rsidR="001416E1" w:rsidRDefault="001416E1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3E2026" w:rsidRPr="00E20739" w:rsidRDefault="003E2026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38425" cy="1965627"/>
                  <wp:effectExtent l="0" t="0" r="0" b="0"/>
                  <wp:docPr id="15" name="Рисунок 15" descr="Pierre-Auguste Renoir, Le Moulin de la Galet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ierre-Auguste Renoir, Le Moulin de la Galet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802" cy="1972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</w:tr>
      <w:tr w:rsidR="003E2026" w:rsidRPr="00E20739" w:rsidTr="006C2CD0">
        <w:trPr>
          <w:trHeight w:val="3304"/>
        </w:trPr>
        <w:tc>
          <w:tcPr>
            <w:tcW w:w="5014" w:type="dxa"/>
            <w:gridSpan w:val="2"/>
          </w:tcPr>
          <w:p w:rsidR="001416E1" w:rsidRDefault="001416E1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3E2026" w:rsidRPr="00E20739" w:rsidRDefault="003E2026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90800" cy="2110740"/>
                  <wp:effectExtent l="0" t="0" r="0" b="3810"/>
                  <wp:docPr id="8" name="Рисунок 8" descr="Кафе в Арле (1888)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Кафе в Арле (1888)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2110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2026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е</w:t>
            </w:r>
          </w:p>
          <w:p w:rsidR="001416E1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331" w:type="dxa"/>
          </w:tcPr>
          <w:p w:rsidR="001416E1" w:rsidRDefault="001416E1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3E2026" w:rsidRPr="00E20739" w:rsidRDefault="003E2026" w:rsidP="00885337">
            <w:pPr>
              <w:spacing w:line="276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57475" cy="2110794"/>
                  <wp:effectExtent l="0" t="0" r="0" b="3810"/>
                  <wp:docPr id="14" name="Рисунок 14" descr="Camille Pissarro - Quai Malaquais après midi Soleil - Hermit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amille Pissarro - Quai Malaquais après midi Soleil - Hermit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2425" cy="2122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2026" w:rsidRPr="00E20739" w:rsidRDefault="003E2026" w:rsidP="00E20739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f</w:t>
            </w:r>
          </w:p>
        </w:tc>
      </w:tr>
      <w:tr w:rsidR="003E2026" w:rsidRPr="00E20739" w:rsidTr="006C2CD0">
        <w:tc>
          <w:tcPr>
            <w:tcW w:w="562" w:type="dxa"/>
          </w:tcPr>
          <w:p w:rsidR="003E2026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8783" w:type="dxa"/>
            <w:gridSpan w:val="2"/>
          </w:tcPr>
          <w:p w:rsidR="003E2026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Укажите картину, которая не соответствует стилю остальных картин. Поясните свой ответ.</w:t>
            </w: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6C2CD0">
        <w:tc>
          <w:tcPr>
            <w:tcW w:w="562" w:type="dxa"/>
          </w:tcPr>
          <w:p w:rsidR="003E2026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783" w:type="dxa"/>
            <w:gridSpan w:val="2"/>
          </w:tcPr>
          <w:p w:rsidR="003E2026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Назовите стиль пяти картин, время и место его появления, основных представителей.</w:t>
            </w: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6C2CD0">
        <w:tc>
          <w:tcPr>
            <w:tcW w:w="562" w:type="dxa"/>
          </w:tcPr>
          <w:p w:rsidR="003E2026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783" w:type="dxa"/>
            <w:gridSpan w:val="2"/>
          </w:tcPr>
          <w:p w:rsidR="003E2026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Назовите основные живописные приемы и темы этого стиля.</w:t>
            </w: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6C2CD0">
        <w:tc>
          <w:tcPr>
            <w:tcW w:w="562" w:type="dxa"/>
          </w:tcPr>
          <w:p w:rsidR="003E2026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8783" w:type="dxa"/>
            <w:gridSpan w:val="2"/>
          </w:tcPr>
          <w:p w:rsidR="003E2026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Какие изобретения повлияли на живописную технику исполнения работ в этом стиле?</w:t>
            </w: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6C2CD0">
        <w:tc>
          <w:tcPr>
            <w:tcW w:w="562" w:type="dxa"/>
          </w:tcPr>
          <w:p w:rsidR="003E2026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783" w:type="dxa"/>
            <w:gridSpan w:val="2"/>
          </w:tcPr>
          <w:p w:rsidR="003E2026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Какие направления, школы, виды искусств, публикации и мастера повлияли на формирование этого стиля.</w:t>
            </w: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6C2CD0">
        <w:tc>
          <w:tcPr>
            <w:tcW w:w="562" w:type="dxa"/>
          </w:tcPr>
          <w:p w:rsidR="003E2026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8783" w:type="dxa"/>
            <w:gridSpan w:val="2"/>
          </w:tcPr>
          <w:p w:rsidR="003E2026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Опишите специфику этого стиля в музыке. Назовите представителей и их произведения.</w:t>
            </w: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16E1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E2026" w:rsidRPr="00E20739" w:rsidTr="006C2CD0">
        <w:tc>
          <w:tcPr>
            <w:tcW w:w="562" w:type="dxa"/>
          </w:tcPr>
          <w:p w:rsidR="003E2026" w:rsidRPr="00E20739" w:rsidRDefault="001416E1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783" w:type="dxa"/>
            <w:gridSpan w:val="2"/>
          </w:tcPr>
          <w:p w:rsidR="003E2026" w:rsidRDefault="003E2026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sz w:val="28"/>
                <w:szCs w:val="28"/>
              </w:rPr>
              <w:t>Назовите наиболее ярких последователей этого стиля в России.</w:t>
            </w: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0739" w:rsidRPr="00E20739" w:rsidRDefault="00E20739" w:rsidP="00E2073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A54E5" w:rsidRPr="00816DFD" w:rsidRDefault="00BA54E5" w:rsidP="00BA54E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- 50 баллов</w:t>
      </w:r>
      <w:r w:rsidRPr="00816DFD">
        <w:rPr>
          <w:rFonts w:ascii="Times New Roman" w:hAnsi="Times New Roman" w:cs="Times New Roman"/>
          <w:b/>
          <w:sz w:val="28"/>
          <w:szCs w:val="28"/>
        </w:rPr>
        <w:t>.</w:t>
      </w:r>
    </w:p>
    <w:p w:rsidR="003E2026" w:rsidRPr="00084828" w:rsidRDefault="00E20739" w:rsidP="00E2073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20739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за выполнение </w:t>
      </w:r>
      <w:r>
        <w:rPr>
          <w:rFonts w:ascii="Times New Roman" w:hAnsi="Times New Roman" w:cs="Times New Roman"/>
          <w:b/>
          <w:sz w:val="28"/>
          <w:szCs w:val="28"/>
        </w:rPr>
        <w:t xml:space="preserve">всех </w:t>
      </w:r>
      <w:r w:rsidRPr="00E20739">
        <w:rPr>
          <w:rFonts w:ascii="Times New Roman" w:hAnsi="Times New Roman" w:cs="Times New Roman"/>
          <w:b/>
          <w:sz w:val="28"/>
          <w:szCs w:val="28"/>
        </w:rPr>
        <w:t>задани</w:t>
      </w:r>
      <w:r>
        <w:rPr>
          <w:rFonts w:ascii="Times New Roman" w:hAnsi="Times New Roman" w:cs="Times New Roman"/>
          <w:b/>
          <w:sz w:val="28"/>
          <w:szCs w:val="28"/>
        </w:rPr>
        <w:t>й теоретического тура</w:t>
      </w:r>
      <w:r w:rsidRPr="00E20739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="00A056B5">
        <w:rPr>
          <w:rFonts w:ascii="Times New Roman" w:hAnsi="Times New Roman" w:cs="Times New Roman"/>
          <w:b/>
          <w:sz w:val="28"/>
          <w:szCs w:val="28"/>
        </w:rPr>
        <w:t>194 балла</w:t>
      </w:r>
      <w:r w:rsidRPr="00E20739">
        <w:rPr>
          <w:rFonts w:ascii="Times New Roman" w:hAnsi="Times New Roman" w:cs="Times New Roman"/>
          <w:b/>
          <w:sz w:val="28"/>
          <w:szCs w:val="28"/>
        </w:rPr>
        <w:t>.</w:t>
      </w:r>
    </w:p>
    <w:p w:rsidR="003E2026" w:rsidRPr="00E20739" w:rsidRDefault="003E2026" w:rsidP="00E20739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2073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Творческое задание </w:t>
      </w:r>
      <w:r w:rsidR="00BA54E5">
        <w:rPr>
          <w:rFonts w:ascii="Times New Roman" w:hAnsi="Times New Roman" w:cs="Times New Roman"/>
          <w:b/>
          <w:sz w:val="28"/>
          <w:szCs w:val="28"/>
        </w:rPr>
        <w:t>6</w:t>
      </w:r>
    </w:p>
    <w:p w:rsidR="003E2026" w:rsidRPr="00E20739" w:rsidRDefault="003E2026" w:rsidP="00E20739">
      <w:pPr>
        <w:tabs>
          <w:tab w:val="center" w:pos="5179"/>
        </w:tabs>
        <w:spacing w:after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E2026" w:rsidRPr="00E20739" w:rsidRDefault="003E2026" w:rsidP="00E20739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20739">
        <w:rPr>
          <w:rFonts w:ascii="Times New Roman" w:hAnsi="Times New Roman" w:cs="Times New Roman"/>
          <w:i/>
          <w:sz w:val="28"/>
          <w:szCs w:val="28"/>
        </w:rPr>
        <w:t xml:space="preserve"> «В искусстве не важно «что». Самое важное – «как». Нужно чтобы дошло до каждого, чтобы душу трогало – тогда это настоящее, иначе никак.»</w:t>
      </w:r>
    </w:p>
    <w:p w:rsidR="003E2026" w:rsidRPr="00E20739" w:rsidRDefault="003E2026" w:rsidP="00E20739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20739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                      Майя Плисецкая</w:t>
      </w:r>
    </w:p>
    <w:p w:rsidR="003E2026" w:rsidRPr="00E20739" w:rsidRDefault="003E2026" w:rsidP="00E20739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032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3403"/>
        <w:gridCol w:w="3685"/>
        <w:gridCol w:w="3232"/>
      </w:tblGrid>
      <w:tr w:rsidR="003E2026" w:rsidRPr="00E20739" w:rsidTr="00C4133F">
        <w:trPr>
          <w:trHeight w:val="192"/>
        </w:trPr>
        <w:tc>
          <w:tcPr>
            <w:tcW w:w="3403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E2073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3685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E2073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3232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</w:tr>
      <w:tr w:rsidR="003E2026" w:rsidRPr="00E20739" w:rsidTr="00C4133F">
        <w:trPr>
          <w:trHeight w:val="3260"/>
        </w:trPr>
        <w:tc>
          <w:tcPr>
            <w:tcW w:w="3403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16048" cy="2357120"/>
                  <wp:effectExtent l="0" t="0" r="3810" b="5080"/>
                  <wp:docPr id="21" name="Рисунок 5" descr="Dega-Edgar-golubye-tancovsshic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ga-Edgar-golubye-tancovsshic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9629" cy="2448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3E2026" w:rsidRPr="00E20739" w:rsidRDefault="003E2026" w:rsidP="00E20739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2073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06993" cy="2371725"/>
                  <wp:effectExtent l="0" t="0" r="3175" b="0"/>
                  <wp:docPr id="22" name="Рисунок 2" descr="Зинаида Евгеньевна Серебрякова - Балетная уборная. Снежинки (Балет  «Щелкунчик»), 1923, 85×105 см: Описание произведения | Артхи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Зинаида Евгеньевна Серебрякова - Балетная уборная. Снежинки (Балет  «Щелкунчик»), 1923, 85×105 см: Описание произведения | Артхи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042" cy="2465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2" w:type="dxa"/>
          </w:tcPr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Театр уж полон; ложи блещут;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Партер и кресла, все кипит;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В райке нетерпеливо плещут,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И, взвившись, занавес шумит.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Блистательна, полувоздушна,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Смычку волшебному послушна,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Толпою нимф окружена,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Стоит Истомина; она,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Одной ногой касаясь пола,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Другою медленно кружит,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И вдруг прыжок, и вдруг летит,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>Летит, как пух от уст Эола;</w:t>
            </w:r>
          </w:p>
          <w:p w:rsidR="003E2026" w:rsidRPr="00084828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То стан совьет, то разовьет </w:t>
            </w:r>
          </w:p>
          <w:p w:rsidR="003E2026" w:rsidRPr="00E20739" w:rsidRDefault="003E2026" w:rsidP="00E20739">
            <w:pPr>
              <w:tabs>
                <w:tab w:val="left" w:pos="4200"/>
              </w:tabs>
              <w:spacing w:line="276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8482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И быстрой ножкой ножку бьет                   </w:t>
            </w:r>
            <w:r w:rsidRPr="00E20739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   </w:t>
            </w:r>
          </w:p>
        </w:tc>
      </w:tr>
    </w:tbl>
    <w:p w:rsidR="003E2026" w:rsidRPr="00E20739" w:rsidRDefault="003E2026" w:rsidP="00E2073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E2026" w:rsidRPr="00E20739" w:rsidRDefault="003E2026" w:rsidP="00E2073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b/>
          <w:sz w:val="28"/>
          <w:szCs w:val="28"/>
        </w:rPr>
        <w:t>Навигатор ответа:</w:t>
      </w:r>
      <w:r w:rsidRPr="00E2073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2026" w:rsidRPr="00E20739" w:rsidRDefault="003E2026" w:rsidP="00E2073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E2026" w:rsidRPr="00E20739" w:rsidRDefault="003E2026" w:rsidP="001416E1">
      <w:pPr>
        <w:pStyle w:val="a4"/>
        <w:numPr>
          <w:ilvl w:val="0"/>
          <w:numId w:val="10"/>
        </w:numPr>
        <w:suppressAutoHyphens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Укажите названия произведений и их авторов (</w:t>
      </w:r>
      <w:r w:rsidRPr="00E20739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E20739">
        <w:rPr>
          <w:rFonts w:ascii="Times New Roman" w:hAnsi="Times New Roman" w:cs="Times New Roman"/>
          <w:sz w:val="28"/>
          <w:szCs w:val="28"/>
        </w:rPr>
        <w:t xml:space="preserve">, </w:t>
      </w:r>
      <w:r w:rsidRPr="00E20739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E20739">
        <w:rPr>
          <w:rFonts w:ascii="Times New Roman" w:hAnsi="Times New Roman" w:cs="Times New Roman"/>
          <w:sz w:val="28"/>
          <w:szCs w:val="28"/>
        </w:rPr>
        <w:t>, с)</w:t>
      </w:r>
    </w:p>
    <w:p w:rsidR="003E2026" w:rsidRPr="00E20739" w:rsidRDefault="003E2026" w:rsidP="001416E1">
      <w:pPr>
        <w:pStyle w:val="a4"/>
        <w:numPr>
          <w:ilvl w:val="0"/>
          <w:numId w:val="10"/>
        </w:numPr>
        <w:suppressAutoHyphens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Кто из художников обращался к представленной теме (от 1-2)</w:t>
      </w:r>
    </w:p>
    <w:p w:rsidR="003E2026" w:rsidRPr="00E20739" w:rsidRDefault="003E2026" w:rsidP="001416E1">
      <w:pPr>
        <w:pStyle w:val="a4"/>
        <w:numPr>
          <w:ilvl w:val="0"/>
          <w:numId w:val="10"/>
        </w:numPr>
        <w:suppressAutoHyphens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Какому виду искусства они посвящены, дайте определение</w:t>
      </w:r>
    </w:p>
    <w:p w:rsidR="003E2026" w:rsidRPr="00E20739" w:rsidRDefault="003E2026" w:rsidP="001416E1">
      <w:pPr>
        <w:pStyle w:val="a4"/>
        <w:numPr>
          <w:ilvl w:val="0"/>
          <w:numId w:val="10"/>
        </w:numPr>
        <w:suppressAutoHyphens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Перечислите его признаки </w:t>
      </w:r>
    </w:p>
    <w:p w:rsidR="003E2026" w:rsidRPr="00E20739" w:rsidRDefault="003E2026" w:rsidP="001416E1">
      <w:pPr>
        <w:pStyle w:val="a4"/>
        <w:numPr>
          <w:ilvl w:val="0"/>
          <w:numId w:val="10"/>
        </w:numPr>
        <w:suppressAutoHyphens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Напишите название и автора музыкального произведения, созвучного образам картин </w:t>
      </w:r>
    </w:p>
    <w:p w:rsidR="003E2026" w:rsidRPr="00E20739" w:rsidRDefault="003E2026" w:rsidP="001416E1">
      <w:pPr>
        <w:pStyle w:val="a4"/>
        <w:numPr>
          <w:ilvl w:val="0"/>
          <w:numId w:val="10"/>
        </w:numPr>
        <w:suppressAutoHyphens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Какие эмоции вызывает данный вид искусства? В чём его основная функция? </w:t>
      </w:r>
    </w:p>
    <w:p w:rsidR="003E2026" w:rsidRPr="00E20739" w:rsidRDefault="003E2026" w:rsidP="001416E1">
      <w:pPr>
        <w:pStyle w:val="a4"/>
        <w:numPr>
          <w:ilvl w:val="0"/>
          <w:numId w:val="10"/>
        </w:numPr>
        <w:suppressAutoHyphens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>Назовите лучших мировых танцоров (от 1-5)</w:t>
      </w:r>
    </w:p>
    <w:p w:rsidR="003E2026" w:rsidRPr="00E20739" w:rsidRDefault="003E2026" w:rsidP="001416E1">
      <w:pPr>
        <w:pStyle w:val="a4"/>
        <w:numPr>
          <w:ilvl w:val="0"/>
          <w:numId w:val="10"/>
        </w:numPr>
        <w:suppressAutoHyphens/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E20739">
        <w:rPr>
          <w:rFonts w:ascii="Times New Roman" w:hAnsi="Times New Roman" w:cs="Times New Roman"/>
          <w:sz w:val="28"/>
          <w:szCs w:val="28"/>
        </w:rPr>
        <w:t xml:space="preserve">Каким, по-вашему, должен быть сценический костюм, гармоничный художественному образу представленного поэтического фрагмента? Нарисуйте эскиз. </w:t>
      </w:r>
    </w:p>
    <w:p w:rsidR="003E2026" w:rsidRDefault="003E2026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322B7" w:rsidRDefault="00A322B7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322B7" w:rsidRDefault="00A322B7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322B7" w:rsidRDefault="00A322B7" w:rsidP="00E20739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322B7" w:rsidRDefault="00A322B7" w:rsidP="001416E1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455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Лист выполнения </w:t>
      </w:r>
      <w:r>
        <w:rPr>
          <w:rFonts w:ascii="Times New Roman" w:hAnsi="Times New Roman" w:cs="Times New Roman"/>
          <w:b/>
          <w:sz w:val="28"/>
          <w:szCs w:val="28"/>
        </w:rPr>
        <w:t xml:space="preserve">творческого </w:t>
      </w:r>
      <w:r w:rsidRPr="00754557">
        <w:rPr>
          <w:rFonts w:ascii="Times New Roman" w:hAnsi="Times New Roman" w:cs="Times New Roman"/>
          <w:b/>
          <w:sz w:val="28"/>
          <w:szCs w:val="28"/>
        </w:rPr>
        <w:t>задания</w:t>
      </w:r>
    </w:p>
    <w:p w:rsidR="001416E1" w:rsidRPr="00A322B7" w:rsidRDefault="001416E1" w:rsidP="001416E1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322B7" w:rsidRPr="00A322B7" w:rsidRDefault="00A322B7" w:rsidP="00A322B7">
      <w:pPr>
        <w:tabs>
          <w:tab w:val="center" w:pos="5179"/>
        </w:tabs>
        <w:suppressAutoHyphens/>
        <w:spacing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1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2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line="240" w:lineRule="auto"/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2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suppressAutoHyphens/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2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1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1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 xml:space="preserve">    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1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1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1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1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numPr>
          <w:ilvl w:val="0"/>
          <w:numId w:val="11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line="240" w:lineRule="auto"/>
        <w:ind w:left="643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line="240" w:lineRule="auto"/>
        <w:ind w:left="643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322B7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</w:t>
      </w:r>
    </w:p>
    <w:p w:rsidR="00A322B7" w:rsidRPr="00A322B7" w:rsidRDefault="00A322B7" w:rsidP="00A322B7">
      <w:pPr>
        <w:suppressAutoHyphens/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Pr="00A322B7" w:rsidRDefault="00A322B7" w:rsidP="00A322B7">
      <w:pPr>
        <w:suppressAutoHyphens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Default="00A322B7" w:rsidP="00A322B7">
      <w:pPr>
        <w:suppressAutoHyphens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A322B7" w:rsidRDefault="00A322B7" w:rsidP="00A322B7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A322B7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Название костюма ________________________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</w:t>
      </w: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A322B7" w:rsidRPr="00A322B7" w:rsidRDefault="00A322B7" w:rsidP="00A322B7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A322B7">
        <w:rPr>
          <w:rFonts w:ascii="Times New Roman" w:eastAsia="Calibri" w:hAnsi="Times New Roman" w:cs="Times New Roman"/>
          <w:sz w:val="28"/>
          <w:szCs w:val="28"/>
          <w:lang w:eastAsia="en-US"/>
        </w:rPr>
        <w:t>Эскиз:</w:t>
      </w:r>
    </w:p>
    <w:tbl>
      <w:tblPr>
        <w:tblStyle w:val="a3"/>
        <w:tblW w:w="9819" w:type="dxa"/>
        <w:tblInd w:w="-431" w:type="dxa"/>
        <w:tblLook w:val="04A0" w:firstRow="1" w:lastRow="0" w:firstColumn="1" w:lastColumn="0" w:noHBand="0" w:noVBand="1"/>
      </w:tblPr>
      <w:tblGrid>
        <w:gridCol w:w="9819"/>
      </w:tblGrid>
      <w:tr w:rsidR="00A322B7" w:rsidRPr="00A322B7" w:rsidTr="001416E1">
        <w:trPr>
          <w:trHeight w:val="11536"/>
        </w:trPr>
        <w:tc>
          <w:tcPr>
            <w:tcW w:w="9819" w:type="dxa"/>
          </w:tcPr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A322B7" w:rsidRPr="00A322B7" w:rsidRDefault="00A322B7" w:rsidP="00A322B7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:rsidR="003E2026" w:rsidRPr="00E20739" w:rsidRDefault="003E2026" w:rsidP="00E20739">
      <w:pPr>
        <w:tabs>
          <w:tab w:val="left" w:pos="420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A54E5" w:rsidRPr="00816DFD" w:rsidRDefault="00BA54E5" w:rsidP="00BA54E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- 65 баллов</w:t>
      </w:r>
      <w:r w:rsidRPr="00816DFD">
        <w:rPr>
          <w:rFonts w:ascii="Times New Roman" w:hAnsi="Times New Roman" w:cs="Times New Roman"/>
          <w:b/>
          <w:sz w:val="28"/>
          <w:szCs w:val="28"/>
        </w:rPr>
        <w:t>.</w:t>
      </w:r>
    </w:p>
    <w:p w:rsidR="00E20739" w:rsidRDefault="00E20739" w:rsidP="00E20739">
      <w:pPr>
        <w:tabs>
          <w:tab w:val="left" w:pos="420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E2026" w:rsidRPr="009255BA" w:rsidRDefault="00E20739" w:rsidP="009255B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20739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за выполнение</w:t>
      </w:r>
      <w:r w:rsidR="00A322B7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всех </w:t>
      </w:r>
      <w:r w:rsidRPr="00E20739">
        <w:rPr>
          <w:rFonts w:ascii="Times New Roman" w:hAnsi="Times New Roman" w:cs="Times New Roman"/>
          <w:b/>
          <w:sz w:val="28"/>
          <w:szCs w:val="28"/>
        </w:rPr>
        <w:t>задани</w:t>
      </w:r>
      <w:r w:rsidR="00A322B7">
        <w:rPr>
          <w:rFonts w:ascii="Times New Roman" w:hAnsi="Times New Roman" w:cs="Times New Roman"/>
          <w:b/>
          <w:sz w:val="28"/>
          <w:szCs w:val="28"/>
        </w:rPr>
        <w:t>й теоретического</w:t>
      </w:r>
      <w:r>
        <w:rPr>
          <w:rFonts w:ascii="Times New Roman" w:hAnsi="Times New Roman" w:cs="Times New Roman"/>
          <w:b/>
          <w:sz w:val="28"/>
          <w:szCs w:val="28"/>
        </w:rPr>
        <w:t xml:space="preserve"> и творческого туров</w:t>
      </w:r>
      <w:r w:rsidRPr="00E20739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="00C4133F">
        <w:rPr>
          <w:rFonts w:ascii="Times New Roman" w:hAnsi="Times New Roman" w:cs="Times New Roman"/>
          <w:b/>
          <w:sz w:val="28"/>
          <w:szCs w:val="28"/>
        </w:rPr>
        <w:t>259</w:t>
      </w:r>
      <w:r w:rsidRPr="00E20739"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sectPr w:rsidR="003E2026" w:rsidRPr="009255BA" w:rsidSect="00B14C50">
      <w:foot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3CCD" w:rsidRDefault="00523CCD" w:rsidP="005D6ECC">
      <w:pPr>
        <w:spacing w:after="0" w:line="240" w:lineRule="auto"/>
      </w:pPr>
      <w:r>
        <w:separator/>
      </w:r>
    </w:p>
  </w:endnote>
  <w:endnote w:type="continuationSeparator" w:id="0">
    <w:p w:rsidR="00523CCD" w:rsidRDefault="00523CCD" w:rsidP="005D6E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03549250"/>
      <w:docPartObj>
        <w:docPartGallery w:val="Page Numbers (Bottom of Page)"/>
        <w:docPartUnique/>
      </w:docPartObj>
    </w:sdtPr>
    <w:sdtEndPr/>
    <w:sdtContent>
      <w:p w:rsidR="005D6ECC" w:rsidRDefault="005D6ECC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4D6F">
          <w:rPr>
            <w:noProof/>
          </w:rPr>
          <w:t>16</w:t>
        </w:r>
        <w:r>
          <w:fldChar w:fldCharType="end"/>
        </w:r>
      </w:p>
    </w:sdtContent>
  </w:sdt>
  <w:p w:rsidR="005D6ECC" w:rsidRDefault="005D6ECC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3CCD" w:rsidRDefault="00523CCD" w:rsidP="005D6ECC">
      <w:pPr>
        <w:spacing w:after="0" w:line="240" w:lineRule="auto"/>
      </w:pPr>
      <w:r>
        <w:separator/>
      </w:r>
    </w:p>
  </w:footnote>
  <w:footnote w:type="continuationSeparator" w:id="0">
    <w:p w:rsidR="00523CCD" w:rsidRDefault="00523CCD" w:rsidP="005D6E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A816D2"/>
    <w:multiLevelType w:val="hybridMultilevel"/>
    <w:tmpl w:val="859C3F8E"/>
    <w:lvl w:ilvl="0" w:tplc="A90490CA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1" w15:restartNumberingAfterBreak="0">
    <w:nsid w:val="0D291409"/>
    <w:multiLevelType w:val="hybridMultilevel"/>
    <w:tmpl w:val="9F200AE4"/>
    <w:lvl w:ilvl="0" w:tplc="041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2" w15:restartNumberingAfterBreak="0">
    <w:nsid w:val="25A72869"/>
    <w:multiLevelType w:val="hybridMultilevel"/>
    <w:tmpl w:val="6BD8DB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461259"/>
    <w:multiLevelType w:val="hybridMultilevel"/>
    <w:tmpl w:val="2E446E44"/>
    <w:lvl w:ilvl="0" w:tplc="041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4" w15:restartNumberingAfterBreak="0">
    <w:nsid w:val="2B7024C0"/>
    <w:multiLevelType w:val="hybridMultilevel"/>
    <w:tmpl w:val="7FB60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30933A7E"/>
    <w:multiLevelType w:val="hybridMultilevel"/>
    <w:tmpl w:val="6F4C3586"/>
    <w:lvl w:ilvl="0" w:tplc="041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6" w15:restartNumberingAfterBreak="0">
    <w:nsid w:val="4BA946E1"/>
    <w:multiLevelType w:val="hybridMultilevel"/>
    <w:tmpl w:val="F03CE08C"/>
    <w:lvl w:ilvl="0" w:tplc="EB9C818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821014A"/>
    <w:multiLevelType w:val="hybridMultilevel"/>
    <w:tmpl w:val="5FE8B156"/>
    <w:lvl w:ilvl="0" w:tplc="041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8" w15:restartNumberingAfterBreak="0">
    <w:nsid w:val="6FAD1799"/>
    <w:multiLevelType w:val="hybridMultilevel"/>
    <w:tmpl w:val="E9CA7F48"/>
    <w:lvl w:ilvl="0" w:tplc="041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9" w15:restartNumberingAfterBreak="0">
    <w:nsid w:val="7931266F"/>
    <w:multiLevelType w:val="hybridMultilevel"/>
    <w:tmpl w:val="C8A0387A"/>
    <w:lvl w:ilvl="0" w:tplc="0419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1"/>
  </w:num>
  <w:num w:numId="3">
    <w:abstractNumId w:val="7"/>
  </w:num>
  <w:num w:numId="4">
    <w:abstractNumId w:val="5"/>
  </w:num>
  <w:num w:numId="5">
    <w:abstractNumId w:val="3"/>
  </w:num>
  <w:num w:numId="6">
    <w:abstractNumId w:val="8"/>
  </w:num>
  <w:num w:numId="7">
    <w:abstractNumId w:val="0"/>
  </w:num>
  <w:num w:numId="8">
    <w:abstractNumId w:val="4"/>
  </w:num>
  <w:num w:numId="9">
    <w:abstractNumId w:val="11"/>
  </w:num>
  <w:num w:numId="10">
    <w:abstractNumId w:val="10"/>
  </w:num>
  <w:num w:numId="11">
    <w:abstractNumId w:val="9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026"/>
    <w:rsid w:val="00084464"/>
    <w:rsid w:val="00084828"/>
    <w:rsid w:val="000A5FA7"/>
    <w:rsid w:val="00106D2A"/>
    <w:rsid w:val="001312D0"/>
    <w:rsid w:val="00133712"/>
    <w:rsid w:val="001416E1"/>
    <w:rsid w:val="001D63DD"/>
    <w:rsid w:val="001F4D6F"/>
    <w:rsid w:val="002C6F9E"/>
    <w:rsid w:val="003642D8"/>
    <w:rsid w:val="003E2026"/>
    <w:rsid w:val="004732F2"/>
    <w:rsid w:val="00523CCD"/>
    <w:rsid w:val="005D6ECC"/>
    <w:rsid w:val="005D7A1E"/>
    <w:rsid w:val="006C2CD0"/>
    <w:rsid w:val="007A1C12"/>
    <w:rsid w:val="0081642C"/>
    <w:rsid w:val="00816EA7"/>
    <w:rsid w:val="0084578B"/>
    <w:rsid w:val="00885337"/>
    <w:rsid w:val="009255BA"/>
    <w:rsid w:val="009A031A"/>
    <w:rsid w:val="009E2639"/>
    <w:rsid w:val="00A056B5"/>
    <w:rsid w:val="00A23D84"/>
    <w:rsid w:val="00A322B7"/>
    <w:rsid w:val="00BA54E5"/>
    <w:rsid w:val="00BC19AF"/>
    <w:rsid w:val="00C17A6E"/>
    <w:rsid w:val="00C4133F"/>
    <w:rsid w:val="00CF4A2F"/>
    <w:rsid w:val="00E20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AA74E3"/>
  <w15:docId w15:val="{5162BE11-C472-4714-ABCF-F9D4EE66E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2026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E20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E202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E20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E2026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uiPriority w:val="99"/>
    <w:rsid w:val="003E202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table" w:customStyle="1" w:styleId="6">
    <w:name w:val="Сетка таблицы6"/>
    <w:basedOn w:val="a1"/>
    <w:uiPriority w:val="59"/>
    <w:rsid w:val="00084464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5D6E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D6ECC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5D6E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D6ECC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939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C565748-6450-4404-AD89-11B9DE3AC3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1469</Words>
  <Characters>8374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компьютер</cp:lastModifiedBy>
  <cp:revision>8</cp:revision>
  <dcterms:created xsi:type="dcterms:W3CDTF">2022-11-22T20:01:00Z</dcterms:created>
  <dcterms:modified xsi:type="dcterms:W3CDTF">2022-11-22T21:18:00Z</dcterms:modified>
</cp:coreProperties>
</file>